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BF" w:rsidRPr="008C44F2" w:rsidRDefault="00746ABF" w:rsidP="00746ABF">
      <w:pPr>
        <w:pStyle w:val="Default"/>
        <w:spacing w:line="360" w:lineRule="auto"/>
        <w:jc w:val="both"/>
        <w:rPr>
          <w:b/>
          <w:color w:val="auto"/>
          <w:lang w:val="en-US"/>
        </w:rPr>
      </w:pPr>
    </w:p>
    <w:p w:rsidR="00746ABF" w:rsidRDefault="00746ABF" w:rsidP="00746ABF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746ABF" w:rsidRPr="007B2635" w:rsidRDefault="00746ABF" w:rsidP="00746ABF">
      <w:pPr>
        <w:autoSpaceDE w:val="0"/>
        <w:autoSpaceDN w:val="0"/>
        <w:adjustRightInd w:val="0"/>
        <w:spacing w:line="300" w:lineRule="exact"/>
        <w:jc w:val="both"/>
        <w:rPr>
          <w:b/>
          <w:bCs/>
        </w:rPr>
      </w:pPr>
      <w:r w:rsidRPr="007B2635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29CD1DF" wp14:editId="352C373F">
            <wp:simplePos x="0" y="0"/>
            <wp:positionH relativeFrom="column">
              <wp:posOffset>309880</wp:posOffset>
            </wp:positionH>
            <wp:positionV relativeFrom="paragraph">
              <wp:posOffset>-52070</wp:posOffset>
            </wp:positionV>
            <wp:extent cx="714375" cy="914400"/>
            <wp:effectExtent l="19050" t="0" r="9525" b="0"/>
            <wp:wrapTight wrapText="bothSides">
              <wp:wrapPolygon edited="0">
                <wp:start x="-576" y="0"/>
                <wp:lineTo x="-576" y="21150"/>
                <wp:lineTo x="21888" y="21150"/>
                <wp:lineTo x="21888" y="0"/>
                <wp:lineTo x="-576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635">
        <w:rPr>
          <w:b/>
          <w:bCs/>
        </w:rPr>
        <w:t xml:space="preserve">   </w:t>
      </w:r>
    </w:p>
    <w:p w:rsidR="00746ABF" w:rsidRPr="00C54CAB" w:rsidRDefault="00746ABF" w:rsidP="00746ABF">
      <w:pPr>
        <w:keepNext/>
        <w:keepLines/>
        <w:pBdr>
          <w:bottom w:val="double" w:sz="6" w:space="1" w:color="auto"/>
        </w:pBdr>
        <w:spacing w:before="480"/>
        <w:ind w:left="140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ОУ   “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Св.Св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. 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Кирил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и 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Методий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“</w:t>
      </w:r>
      <w:proofErr w:type="gramStart"/>
      <w:r w:rsidRPr="00C54CAB">
        <w:rPr>
          <w:rFonts w:ascii="Times New Roman" w:hAnsi="Times New Roman" w:cs="Times New Roman"/>
          <w:b/>
          <w:bCs/>
          <w:snapToGrid w:val="0"/>
        </w:rPr>
        <w:t>,</w:t>
      </w:r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с</w:t>
      </w:r>
      <w:proofErr w:type="gram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.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Равда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,  общ.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Несебър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C54CAB">
        <w:rPr>
          <w:rFonts w:ascii="Times New Roman" w:hAnsi="Times New Roman" w:cs="Times New Roman"/>
          <w:bCs/>
          <w:snapToGrid w:val="0"/>
          <w:lang w:val="ru-RU"/>
        </w:rPr>
        <w:t>ул</w:t>
      </w:r>
      <w:proofErr w:type="spellEnd"/>
      <w:proofErr w:type="gramStart"/>
      <w:r w:rsidRPr="00C54CAB">
        <w:rPr>
          <w:rFonts w:ascii="Times New Roman" w:hAnsi="Times New Roman" w:cs="Times New Roman"/>
          <w:bCs/>
          <w:snapToGrid w:val="0"/>
          <w:lang w:val="ru-RU"/>
        </w:rPr>
        <w:t>.“</w:t>
      </w:r>
      <w:proofErr w:type="spellStart"/>
      <w:proofErr w:type="gramEnd"/>
      <w:r w:rsidRPr="00C54CAB">
        <w:rPr>
          <w:rFonts w:ascii="Times New Roman" w:hAnsi="Times New Roman" w:cs="Times New Roman"/>
          <w:bCs/>
          <w:snapToGrid w:val="0"/>
          <w:lang w:val="ru-RU"/>
        </w:rPr>
        <w:t>Черноморска</w:t>
      </w:r>
      <w:proofErr w:type="spellEnd"/>
      <w:r w:rsidRPr="00C54CAB">
        <w:rPr>
          <w:rFonts w:ascii="Times New Roman" w:hAnsi="Times New Roman" w:cs="Times New Roman"/>
          <w:bCs/>
          <w:snapToGrid w:val="0"/>
          <w:lang w:val="ru-RU"/>
        </w:rPr>
        <w:t xml:space="preserve">  “№1                      </w:t>
      </w:r>
      <w:r w:rsidRPr="00C54CAB">
        <w:rPr>
          <w:rFonts w:ascii="Times New Roman" w:hAnsi="Times New Roman" w:cs="Times New Roman"/>
          <w:bCs/>
          <w:snapToGrid w:val="0"/>
        </w:rPr>
        <w:t xml:space="preserve">            </w:t>
      </w:r>
      <w:r w:rsidRPr="00C54CAB">
        <w:rPr>
          <w:rFonts w:ascii="Times New Roman" w:hAnsi="Times New Roman" w:cs="Times New Roman"/>
          <w:bCs/>
          <w:snapToGrid w:val="0"/>
          <w:lang w:val="ru-RU"/>
        </w:rPr>
        <w:t xml:space="preserve">   </w:t>
      </w:r>
      <w:r w:rsidRPr="00C54CAB">
        <w:rPr>
          <w:rFonts w:ascii="Times New Roman" w:hAnsi="Times New Roman" w:cs="Times New Roman"/>
          <w:bCs/>
          <w:snapToGrid w:val="0"/>
        </w:rPr>
        <w:t>ou_ravda@abv.bg</w:t>
      </w:r>
    </w:p>
    <w:p w:rsidR="00746ABF" w:rsidRPr="00C54CAB" w:rsidRDefault="00746ABF" w:rsidP="00746ABF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746ABF" w:rsidRDefault="00746ABF" w:rsidP="00746ABF">
      <w:pPr>
        <w:pStyle w:val="a7"/>
        <w:rPr>
          <w:rFonts w:ascii="Times New Roman" w:hAnsi="Times New Roman" w:cs="Times New Roman"/>
          <w:sz w:val="22"/>
          <w:szCs w:val="22"/>
          <w:lang w:val="bg-BG"/>
        </w:rPr>
      </w:pPr>
    </w:p>
    <w:p w:rsidR="00746ABF" w:rsidRDefault="00746ABF" w:rsidP="00746ABF">
      <w:pPr>
        <w:pStyle w:val="a7"/>
        <w:rPr>
          <w:rFonts w:ascii="Times New Roman" w:hAnsi="Times New Roman" w:cs="Times New Roman"/>
          <w:sz w:val="22"/>
          <w:szCs w:val="22"/>
          <w:lang w:val="bg-BG"/>
        </w:rPr>
      </w:pPr>
    </w:p>
    <w:p w:rsidR="00746ABF" w:rsidRPr="00C54CAB" w:rsidRDefault="00746ABF" w:rsidP="00746ABF">
      <w:pPr>
        <w:pStyle w:val="a7"/>
        <w:rPr>
          <w:rFonts w:ascii="Times New Roman" w:hAnsi="Times New Roman" w:cs="Times New Roman"/>
          <w:sz w:val="22"/>
          <w:szCs w:val="22"/>
          <w:lang w:val="bg-BG"/>
        </w:rPr>
      </w:pPr>
      <w:r w:rsidRPr="00C54CAB">
        <w:rPr>
          <w:rFonts w:ascii="Times New Roman" w:hAnsi="Times New Roman" w:cs="Times New Roman"/>
          <w:sz w:val="22"/>
          <w:szCs w:val="22"/>
          <w:lang w:val="bg-BG"/>
        </w:rPr>
        <w:t>УТВЪРЖДАВАМ:</w:t>
      </w:r>
    </w:p>
    <w:p w:rsidR="00746ABF" w:rsidRPr="00C54CAB" w:rsidRDefault="00746ABF" w:rsidP="00746ABF">
      <w:pPr>
        <w:pStyle w:val="a7"/>
        <w:rPr>
          <w:rFonts w:ascii="Times New Roman" w:hAnsi="Times New Roman" w:cs="Times New Roman"/>
          <w:sz w:val="22"/>
          <w:szCs w:val="22"/>
          <w:lang w:val="bg-BG"/>
        </w:rPr>
      </w:pPr>
      <w:r w:rsidRPr="00C54CAB">
        <w:rPr>
          <w:rFonts w:ascii="Times New Roman" w:hAnsi="Times New Roman" w:cs="Times New Roman"/>
          <w:sz w:val="22"/>
          <w:szCs w:val="22"/>
          <w:lang w:val="bg-BG"/>
        </w:rPr>
        <w:t>Таня Петкова</w:t>
      </w:r>
    </w:p>
    <w:p w:rsidR="00746ABF" w:rsidRPr="00C54CAB" w:rsidRDefault="00746ABF" w:rsidP="00746ABF">
      <w:pPr>
        <w:pStyle w:val="a7"/>
        <w:rPr>
          <w:rFonts w:ascii="Times New Roman" w:hAnsi="Times New Roman" w:cs="Times New Roman"/>
          <w:sz w:val="22"/>
          <w:szCs w:val="22"/>
          <w:lang w:val="bg-BG"/>
        </w:rPr>
      </w:pPr>
      <w:r w:rsidRPr="00C54CAB">
        <w:rPr>
          <w:rFonts w:ascii="Times New Roman" w:hAnsi="Times New Roman" w:cs="Times New Roman"/>
          <w:sz w:val="22"/>
          <w:szCs w:val="22"/>
          <w:lang w:val="bg-BG"/>
        </w:rPr>
        <w:t>Директор………………….</w:t>
      </w:r>
    </w:p>
    <w:p w:rsidR="00396660" w:rsidRPr="00BA59A9" w:rsidRDefault="00396660" w:rsidP="00565133">
      <w:pPr>
        <w:rPr>
          <w:rFonts w:ascii="Times New Roman" w:hAnsi="Times New Roman" w:cs="Times New Roman"/>
          <w:b/>
          <w:sz w:val="24"/>
          <w:szCs w:val="24"/>
        </w:rPr>
      </w:pP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396660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60" w:rsidRPr="00396660" w:rsidRDefault="00396660" w:rsidP="00396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11" w:rsidRPr="002F4F11" w:rsidRDefault="00396660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396660" w:rsidRPr="002F4F11" w:rsidRDefault="00396660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е задължително: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библиотека, бюфет и</w:t>
      </w:r>
    </w:p>
    <w:p w:rsid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столова (освен при хранене) – за всички ученици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6660" w:rsidRP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в класната стая от учениците е по желание.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общо за страната и избрания модел за ограничаване на взаимодействието между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на здравеопазването.</w:t>
      </w:r>
    </w:p>
    <w:p w:rsidR="00396660" w:rsidRDefault="00396660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осигуряват маски в случаите, когат</w:t>
      </w:r>
      <w:r>
        <w:rPr>
          <w:rFonts w:ascii="Times New Roman" w:hAnsi="Times New Roman" w:cs="Times New Roman"/>
          <w:sz w:val="24"/>
          <w:szCs w:val="24"/>
        </w:rPr>
        <w:t xml:space="preserve">о учениците нямат такива или не </w:t>
      </w:r>
      <w:r w:rsidRPr="00396660">
        <w:rPr>
          <w:rFonts w:ascii="Times New Roman" w:hAnsi="Times New Roman" w:cs="Times New Roman"/>
          <w:sz w:val="24"/>
          <w:szCs w:val="24"/>
        </w:rPr>
        <w:t>са подходящи за</w:t>
      </w:r>
      <w:r w:rsidR="00537813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ползване, а за учителите - маски или шлемове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поставяне на маската ръцете се измиват с вода и сапун или се обтриват с дезинфектант за ръце;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9769E5" w:rsidRDefault="009769E5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9769E5" w:rsidRDefault="00BA7274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BA7274" w:rsidRDefault="00BA7274" w:rsidP="003966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9769E5" w:rsidRDefault="009769E5" w:rsidP="009769E5">
      <w:pPr>
        <w:pStyle w:val="a6"/>
        <w:autoSpaceDE w:val="0"/>
        <w:autoSpaceDN w:val="0"/>
        <w:adjustRightInd w:val="0"/>
        <w:spacing w:after="0" w:line="240" w:lineRule="auto"/>
        <w:ind w:left="775"/>
        <w:jc w:val="both"/>
        <w:rPr>
          <w:rFonts w:ascii="Times New Roman" w:hAnsi="Times New Roman" w:cs="Times New Roman"/>
          <w:sz w:val="24"/>
          <w:szCs w:val="24"/>
        </w:rPr>
      </w:pPr>
    </w:p>
    <w:p w:rsidR="00537813" w:rsidRPr="009769E5" w:rsidRDefault="00537813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lastRenderedPageBreak/>
        <w:t>Учениците са длъжни да спазват необходимата дистанция помежду си при посещение на санитарните помещения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(влизат само по двама),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по време на междучасията и организирания отдих;</w:t>
      </w:r>
    </w:p>
    <w:p w:rsidR="00396660" w:rsidRDefault="00537813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не споделят общи предмети или храна;</w:t>
      </w:r>
    </w:p>
    <w:p w:rsidR="00537813" w:rsidRDefault="002F4F11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спазват необходимата дистанция </w:t>
      </w:r>
      <w:r w:rsidRPr="002F4F11">
        <w:rPr>
          <w:rFonts w:ascii="Times New Roman" w:hAnsi="Times New Roman" w:cs="Times New Roman"/>
          <w:sz w:val="24"/>
          <w:szCs w:val="24"/>
        </w:rPr>
        <w:t>в столовата по време на хранене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11" w:rsidRDefault="002F4F11" w:rsidP="009769E5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евентуално неразположение да уведомят своевременно учител, медицинското лице или родител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(ако неразположението е усетено в домашна среда);</w:t>
      </w:r>
    </w:p>
    <w:p w:rsidR="002F4F11" w:rsidRPr="002F4F11" w:rsidRDefault="002F4F11" w:rsidP="002F4F1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спазване на лична хигиена.</w:t>
      </w:r>
    </w:p>
    <w:p w:rsidR="002F4F11" w:rsidRDefault="002F4F11" w:rsidP="002F4F1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4F11">
        <w:rPr>
          <w:rFonts w:ascii="Times New Roman" w:hAnsi="Times New Roman" w:cs="Times New Roman"/>
          <w:sz w:val="24"/>
          <w:szCs w:val="24"/>
        </w:rPr>
        <w:t>тарателно измиване на ръцете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досег с животни;</w:t>
      </w:r>
    </w:p>
    <w:p w:rsidR="002F4F11" w:rsidRDefault="002F4F11" w:rsidP="002F4F1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непосредствена грижа за болен.</w:t>
      </w:r>
    </w:p>
    <w:p w:rsidR="002F4F11" w:rsidRDefault="002F4F11" w:rsidP="002F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мият 20 секунди със сапу</w:t>
      </w:r>
      <w:r w:rsidR="009769E5">
        <w:rPr>
          <w:rFonts w:ascii="Times New Roman" w:hAnsi="Times New Roman" w:cs="Times New Roman"/>
          <w:sz w:val="24"/>
          <w:szCs w:val="24"/>
        </w:rPr>
        <w:t>н.</w:t>
      </w:r>
    </w:p>
    <w:p w:rsidR="009769E5" w:rsidRDefault="009769E5" w:rsidP="009769E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за измиване , се използва дезинфектант за ръце с вирусоцидно или частично вирусоцидно действие за обтриване на сухи ръце, като се обръща специално внимание на палците, между пръстите, върховете на пръстите, гърба на дланите;</w:t>
      </w:r>
    </w:p>
    <w:p w:rsidR="009769E5" w:rsidRPr="009769E5" w:rsidRDefault="009769E5" w:rsidP="0097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396660" w:rsidRDefault="00396660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3966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8C44F2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8C44F2" w:rsidRPr="007B2635" w:rsidRDefault="008C44F2" w:rsidP="008C44F2">
      <w:pPr>
        <w:autoSpaceDE w:val="0"/>
        <w:autoSpaceDN w:val="0"/>
        <w:adjustRightInd w:val="0"/>
        <w:spacing w:line="300" w:lineRule="exact"/>
        <w:jc w:val="both"/>
        <w:rPr>
          <w:b/>
          <w:bCs/>
        </w:rPr>
      </w:pPr>
      <w:r w:rsidRPr="007B2635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9BFCB96" wp14:editId="7DF22157">
            <wp:simplePos x="0" y="0"/>
            <wp:positionH relativeFrom="column">
              <wp:posOffset>309880</wp:posOffset>
            </wp:positionH>
            <wp:positionV relativeFrom="paragraph">
              <wp:posOffset>-52070</wp:posOffset>
            </wp:positionV>
            <wp:extent cx="714375" cy="914400"/>
            <wp:effectExtent l="19050" t="0" r="9525" b="0"/>
            <wp:wrapTight wrapText="bothSides">
              <wp:wrapPolygon edited="0">
                <wp:start x="-576" y="0"/>
                <wp:lineTo x="-576" y="21150"/>
                <wp:lineTo x="21888" y="21150"/>
                <wp:lineTo x="21888" y="0"/>
                <wp:lineTo x="-576" y="0"/>
              </wp:wrapPolygon>
            </wp:wrapTight>
            <wp:docPr id="1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2635">
        <w:rPr>
          <w:b/>
          <w:bCs/>
        </w:rPr>
        <w:t xml:space="preserve">   </w:t>
      </w:r>
    </w:p>
    <w:p w:rsidR="008C44F2" w:rsidRPr="00C54CAB" w:rsidRDefault="008C44F2" w:rsidP="008C44F2">
      <w:pPr>
        <w:keepNext/>
        <w:keepLines/>
        <w:pBdr>
          <w:bottom w:val="double" w:sz="6" w:space="1" w:color="auto"/>
        </w:pBdr>
        <w:spacing w:before="480"/>
        <w:ind w:left="1400"/>
        <w:jc w:val="center"/>
        <w:outlineLvl w:val="0"/>
        <w:rPr>
          <w:rFonts w:ascii="Times New Roman" w:hAnsi="Times New Roman" w:cs="Times New Roman"/>
          <w:b/>
          <w:bCs/>
          <w:snapToGrid w:val="0"/>
        </w:rPr>
      </w:pPr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ОУ   “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Св.Св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. 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Кирил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и 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Методий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“</w:t>
      </w:r>
      <w:proofErr w:type="gramStart"/>
      <w:r w:rsidRPr="00C54CAB">
        <w:rPr>
          <w:rFonts w:ascii="Times New Roman" w:hAnsi="Times New Roman" w:cs="Times New Roman"/>
          <w:b/>
          <w:bCs/>
          <w:snapToGrid w:val="0"/>
        </w:rPr>
        <w:t>,</w:t>
      </w:r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с</w:t>
      </w:r>
      <w:proofErr w:type="gram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.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Равда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,  общ. </w:t>
      </w:r>
      <w:proofErr w:type="spellStart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>Несебър</w:t>
      </w:r>
      <w:proofErr w:type="spellEnd"/>
      <w:r w:rsidRPr="00C54CAB">
        <w:rPr>
          <w:rFonts w:ascii="Times New Roman" w:hAnsi="Times New Roman" w:cs="Times New Roman"/>
          <w:b/>
          <w:bCs/>
          <w:snapToGrid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C54CAB">
        <w:rPr>
          <w:rFonts w:ascii="Times New Roman" w:hAnsi="Times New Roman" w:cs="Times New Roman"/>
          <w:bCs/>
          <w:snapToGrid w:val="0"/>
          <w:lang w:val="ru-RU"/>
        </w:rPr>
        <w:t>ул</w:t>
      </w:r>
      <w:proofErr w:type="spellEnd"/>
      <w:proofErr w:type="gramStart"/>
      <w:r w:rsidRPr="00C54CAB">
        <w:rPr>
          <w:rFonts w:ascii="Times New Roman" w:hAnsi="Times New Roman" w:cs="Times New Roman"/>
          <w:bCs/>
          <w:snapToGrid w:val="0"/>
          <w:lang w:val="ru-RU"/>
        </w:rPr>
        <w:t>.“</w:t>
      </w:r>
      <w:proofErr w:type="spellStart"/>
      <w:proofErr w:type="gramEnd"/>
      <w:r w:rsidRPr="00C54CAB">
        <w:rPr>
          <w:rFonts w:ascii="Times New Roman" w:hAnsi="Times New Roman" w:cs="Times New Roman"/>
          <w:bCs/>
          <w:snapToGrid w:val="0"/>
          <w:lang w:val="ru-RU"/>
        </w:rPr>
        <w:t>Черноморска</w:t>
      </w:r>
      <w:proofErr w:type="spellEnd"/>
      <w:r w:rsidRPr="00C54CAB">
        <w:rPr>
          <w:rFonts w:ascii="Times New Roman" w:hAnsi="Times New Roman" w:cs="Times New Roman"/>
          <w:bCs/>
          <w:snapToGrid w:val="0"/>
          <w:lang w:val="ru-RU"/>
        </w:rPr>
        <w:t xml:space="preserve">  “№1                      </w:t>
      </w:r>
      <w:r w:rsidRPr="00C54CAB">
        <w:rPr>
          <w:rFonts w:ascii="Times New Roman" w:hAnsi="Times New Roman" w:cs="Times New Roman"/>
          <w:bCs/>
          <w:snapToGrid w:val="0"/>
        </w:rPr>
        <w:t xml:space="preserve">            </w:t>
      </w:r>
      <w:r w:rsidRPr="00C54CAB">
        <w:rPr>
          <w:rFonts w:ascii="Times New Roman" w:hAnsi="Times New Roman" w:cs="Times New Roman"/>
          <w:bCs/>
          <w:snapToGrid w:val="0"/>
          <w:lang w:val="ru-RU"/>
        </w:rPr>
        <w:t xml:space="preserve">   </w:t>
      </w:r>
      <w:r w:rsidRPr="00C54CAB">
        <w:rPr>
          <w:rFonts w:ascii="Times New Roman" w:hAnsi="Times New Roman" w:cs="Times New Roman"/>
          <w:bCs/>
          <w:snapToGrid w:val="0"/>
        </w:rPr>
        <w:t>ou_ravda@abv.bg</w:t>
      </w:r>
    </w:p>
    <w:p w:rsidR="008C44F2" w:rsidRPr="00C54CAB" w:rsidRDefault="008C44F2" w:rsidP="008C44F2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8C44F2" w:rsidRDefault="008C44F2" w:rsidP="008C44F2">
      <w:pPr>
        <w:pStyle w:val="a7"/>
        <w:rPr>
          <w:rFonts w:ascii="Times New Roman" w:hAnsi="Times New Roman" w:cs="Times New Roman"/>
          <w:sz w:val="22"/>
          <w:szCs w:val="22"/>
          <w:lang w:val="bg-BG"/>
        </w:rPr>
      </w:pPr>
    </w:p>
    <w:p w:rsidR="008C44F2" w:rsidRPr="008C44F2" w:rsidRDefault="008C44F2" w:rsidP="008C44F2">
      <w:pPr>
        <w:pStyle w:val="a7"/>
        <w:rPr>
          <w:rFonts w:ascii="Times New Roman" w:hAnsi="Times New Roman" w:cs="Times New Roman"/>
          <w:sz w:val="20"/>
          <w:szCs w:val="20"/>
          <w:lang w:val="bg-BG"/>
        </w:rPr>
      </w:pPr>
      <w:r w:rsidRPr="008C44F2">
        <w:rPr>
          <w:rFonts w:ascii="Times New Roman" w:hAnsi="Times New Roman" w:cs="Times New Roman"/>
          <w:sz w:val="20"/>
          <w:szCs w:val="20"/>
          <w:lang w:val="bg-BG"/>
        </w:rPr>
        <w:t>УТВЪРЖДАВАМ:</w:t>
      </w:r>
    </w:p>
    <w:p w:rsidR="008C44F2" w:rsidRPr="008C44F2" w:rsidRDefault="008C44F2" w:rsidP="008C44F2">
      <w:pPr>
        <w:pStyle w:val="a7"/>
        <w:rPr>
          <w:rFonts w:ascii="Times New Roman" w:hAnsi="Times New Roman" w:cs="Times New Roman"/>
          <w:sz w:val="20"/>
          <w:szCs w:val="20"/>
          <w:lang w:val="bg-BG"/>
        </w:rPr>
      </w:pPr>
      <w:r w:rsidRPr="008C44F2">
        <w:rPr>
          <w:rFonts w:ascii="Times New Roman" w:hAnsi="Times New Roman" w:cs="Times New Roman"/>
          <w:sz w:val="20"/>
          <w:szCs w:val="20"/>
          <w:lang w:val="bg-BG"/>
        </w:rPr>
        <w:t>Таня Петкова</w:t>
      </w:r>
    </w:p>
    <w:p w:rsidR="008C44F2" w:rsidRPr="008C44F2" w:rsidRDefault="008C44F2" w:rsidP="008C44F2">
      <w:pPr>
        <w:pStyle w:val="a7"/>
        <w:rPr>
          <w:rFonts w:ascii="Times New Roman" w:hAnsi="Times New Roman" w:cs="Times New Roman"/>
          <w:sz w:val="20"/>
          <w:szCs w:val="20"/>
          <w:lang w:val="bg-BG"/>
        </w:rPr>
      </w:pPr>
      <w:r w:rsidRPr="008C44F2">
        <w:rPr>
          <w:rFonts w:ascii="Times New Roman" w:hAnsi="Times New Roman" w:cs="Times New Roman"/>
          <w:sz w:val="20"/>
          <w:szCs w:val="20"/>
          <w:lang w:val="bg-BG"/>
        </w:rPr>
        <w:t>Директор………………….</w:t>
      </w:r>
    </w:p>
    <w:p w:rsidR="008C44F2" w:rsidRPr="00BA59A9" w:rsidRDefault="008C44F2" w:rsidP="008C44F2">
      <w:pPr>
        <w:rPr>
          <w:rFonts w:ascii="Times New Roman" w:hAnsi="Times New Roman" w:cs="Times New Roman"/>
          <w:b/>
          <w:sz w:val="24"/>
          <w:szCs w:val="24"/>
        </w:rPr>
      </w:pPr>
    </w:p>
    <w:p w:rsidR="008C44F2" w:rsidRPr="00BA59A9" w:rsidRDefault="008C44F2" w:rsidP="008C4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8C44F2" w:rsidRDefault="008C44F2" w:rsidP="008C4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УЧИТЕЛИ И  ОБСЛУЖВАЩ ПЕРСОНАЛ</w:t>
      </w:r>
    </w:p>
    <w:p w:rsidR="008C44F2" w:rsidRPr="008C44F2" w:rsidRDefault="008C44F2" w:rsidP="008C44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4F2">
        <w:rPr>
          <w:rFonts w:ascii="Times New Roman" w:hAnsi="Times New Roman" w:cs="Times New Roman"/>
        </w:rPr>
        <w:t xml:space="preserve">ВЪВ ВРЪЗКА С  ОРГАНИЗИРАНЕТО И ПРОВЕЖДАНЕТО НА РАБОТНИЯ ПРОЦЕС В УСЛОВИЯТА НА ПАНДЕМИЯ ОТ </w:t>
      </w:r>
      <w:r w:rsidRPr="008C44F2">
        <w:rPr>
          <w:rFonts w:ascii="Times New Roman" w:hAnsi="Times New Roman" w:cs="Times New Roman"/>
          <w:lang w:val="en-US"/>
        </w:rPr>
        <w:t>COVID-19</w:t>
      </w:r>
    </w:p>
    <w:p w:rsidR="008C44F2" w:rsidRPr="008C44F2" w:rsidRDefault="008C44F2" w:rsidP="008C44F2">
      <w:pPr>
        <w:spacing w:line="240" w:lineRule="auto"/>
        <w:ind w:right="-142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 </w:t>
      </w:r>
      <w:r w:rsidRPr="008C44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.УЧИТЕЛИ</w:t>
      </w:r>
    </w:p>
    <w:p w:rsidR="008C44F2" w:rsidRPr="008C44F2" w:rsidRDefault="008C44F2" w:rsidP="008C44F2">
      <w:pPr>
        <w:numPr>
          <w:ilvl w:val="0"/>
          <w:numId w:val="13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Всички учители в началото на всеки учебен час да напомнят на учениците за стриктно спазване на личната хигиена /да се мият по-често ръцете, да не се разменят храни и напитки, да използват само лични пособия, да се избягва пряк досег помежду си/.</w:t>
      </w:r>
    </w:p>
    <w:p w:rsidR="008C44F2" w:rsidRPr="008C44F2" w:rsidRDefault="008C44F2" w:rsidP="008C44F2">
      <w:pPr>
        <w:numPr>
          <w:ilvl w:val="0"/>
          <w:numId w:val="13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 инструктират учениците за безопасно ползване на дезинфектантите. </w:t>
      </w:r>
    </w:p>
    <w:p w:rsidR="008C44F2" w:rsidRPr="008C44F2" w:rsidRDefault="008C44F2" w:rsidP="008C44F2">
      <w:pPr>
        <w:numPr>
          <w:ilvl w:val="0"/>
          <w:numId w:val="13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поява на неразположение от ученик, същият се изпраща в медицинския кабинет в училище и се уведомяват родителите и личния лекар, за да предприемат мерки за осигуряване на здравни грижи за детето.</w:t>
      </w:r>
    </w:p>
    <w:p w:rsidR="008C44F2" w:rsidRPr="008C44F2" w:rsidRDefault="008C44F2" w:rsidP="008C44F2">
      <w:pPr>
        <w:numPr>
          <w:ilvl w:val="0"/>
          <w:numId w:val="13"/>
        </w:numPr>
        <w:spacing w:line="240" w:lineRule="auto"/>
        <w:ind w:righ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Стриктно да се прилагат и спазват мерките за намаляване на рисковете от предаване на инфекцията- задължителни и препоръчителни.</w:t>
      </w:r>
    </w:p>
    <w:p w:rsidR="008C44F2" w:rsidRPr="008C44F2" w:rsidRDefault="008C44F2" w:rsidP="008C44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Спазване на общите здравни мерки.</w:t>
      </w:r>
    </w:p>
    <w:p w:rsidR="008C44F2" w:rsidRPr="008C44F2" w:rsidRDefault="008C44F2" w:rsidP="008C44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Носене на лични предпазни средства (маски или шлемове).Носенето на маска или шлем е задължително:</w:t>
      </w:r>
    </w:p>
    <w:p w:rsidR="008C44F2" w:rsidRPr="008C44F2" w:rsidRDefault="008C44F2" w:rsidP="008C44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общите закрити части на учебната сграда - преддверие, фоайета, стълбища,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коридори, санитарни възли, медицински кабинет, учителска стая, библиотека, бюфет и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столова (освен при хранене) – за всички ученици, учители, в т.ч. от външните за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институцията лица;</w:t>
      </w:r>
    </w:p>
    <w:p w:rsidR="008C44F2" w:rsidRPr="008C44F2" w:rsidRDefault="008C44F2" w:rsidP="008C44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класните стаи и другите учебни помещения (бази за учебно-практическо обучение, кабинети, физкултурен салон) – от учителите, които преподават на ученици от повече от една паралелка/клас/етап, в зависимост от прилагания в училището модел на дистанциране (между паралелки/класове/етапи). При учители, които преподават само в една паралелка носенето на защитна маска/шлем е по тяхно желание;</w:t>
      </w:r>
    </w:p>
    <w:p w:rsidR="008C44F2" w:rsidRPr="008C44F2" w:rsidRDefault="008C44F2" w:rsidP="008C44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Засилена лична хигиена и условия за това:</w:t>
      </w:r>
    </w:p>
    <w:p w:rsidR="008C44F2" w:rsidRPr="008C44F2" w:rsidRDefault="008C44F2" w:rsidP="008C44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Създаване на навици за миене на ръцете с течен сапун и топла вода след посещение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тоалетната, преди хранене, след отдих на открито/физическа култура, при кихане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и кашляне.</w:t>
      </w:r>
    </w:p>
    <w:p w:rsidR="008C44F2" w:rsidRPr="008C44F2" w:rsidRDefault="008C44F2" w:rsidP="008C44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Правилно използване на дезинфектант за ръце, който се нанася върху чисти ръце.</w:t>
      </w:r>
    </w:p>
    <w:p w:rsidR="008C44F2" w:rsidRPr="008C44F2" w:rsidRDefault="008C44F2" w:rsidP="008C44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Елиминиране на вредни навици, свързани с докосване на лицето, носа, устата и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очите.</w:t>
      </w:r>
    </w:p>
    <w:p w:rsidR="008C44F2" w:rsidRPr="008C44F2" w:rsidRDefault="008C44F2" w:rsidP="008C44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Определяне от директора на лице, отговорно за организация и спазване на правилата във връзка с епидемията.</w:t>
      </w:r>
    </w:p>
    <w:p w:rsidR="008C44F2" w:rsidRPr="008C44F2" w:rsidRDefault="008C44F2" w:rsidP="008C44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Разпределяне на отговорностите в училищния екип и задълженията на останалия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персонал, в т.ч. и графици за дежурства.</w:t>
      </w:r>
    </w:p>
    <w:p w:rsidR="008C44F2" w:rsidRPr="008C44F2" w:rsidRDefault="008C44F2" w:rsidP="008C44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Максимално ограничаване на контактите между ученици от различни паралелки при осъществяване на заниманията по интереси.</w:t>
      </w:r>
    </w:p>
    <w:p w:rsidR="008C44F2" w:rsidRPr="008C44F2" w:rsidRDefault="008C44F2" w:rsidP="008C44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Провеждане на периодични разговори/беседи в рамките на 5-10 минути,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съобразени с възрастовите особености на учениците, за правилата, личната отговорност и живота на всеки един от нас в условията на епидемия от COVID-19. </w:t>
      </w:r>
    </w:p>
    <w:p w:rsidR="008C44F2" w:rsidRPr="008C44F2" w:rsidRDefault="008C44F2" w:rsidP="008C44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Напомняне на децата да докосват по-малко предмети в класната стая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и в останалите помещения, както и да не споделят храни и напитки.</w:t>
      </w:r>
    </w:p>
    <w:p w:rsidR="008C44F2" w:rsidRPr="008C44F2" w:rsidRDefault="008C44F2" w:rsidP="008C44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Даване на личен пример на учениците от педагогическите специалисти.</w:t>
      </w:r>
    </w:p>
    <w:p w:rsidR="008C44F2" w:rsidRPr="008C44F2" w:rsidRDefault="008C44F2" w:rsidP="008C44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Поставяне на видно място – в коридори/класни стаи/столове/тоалетни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8C44F2" w:rsidRPr="008C44F2" w:rsidRDefault="008C44F2" w:rsidP="008C44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4F2" w:rsidRPr="008C44F2" w:rsidRDefault="008C44F2" w:rsidP="008C44F2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III. </w:t>
      </w:r>
      <w:r w:rsidRPr="008C44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ОБСЛУЖВАЩ ПЕРСОНАЛ</w:t>
      </w:r>
    </w:p>
    <w:p w:rsidR="008C44F2" w:rsidRPr="008C44F2" w:rsidRDefault="008C44F2" w:rsidP="008C44F2">
      <w:pPr>
        <w:numPr>
          <w:ilvl w:val="0"/>
          <w:numId w:val="17"/>
        </w:numPr>
        <w:spacing w:after="0"/>
        <w:ind w:left="426"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Задължения на помощно – обслужващия персонал /хигиенисти/</w:t>
      </w: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C44F2" w:rsidRPr="008C44F2" w:rsidRDefault="008C44F2" w:rsidP="008C44F2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Стриктно спазване на алгоритъма на дезинфекционните мероприятия на помещенията;</w:t>
      </w:r>
    </w:p>
    <w:p w:rsidR="008C44F2" w:rsidRPr="008C44F2" w:rsidRDefault="008C44F2" w:rsidP="008C44F2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Ежедневна периодична дезинфекция на критичните точки в училищната сграда: подови покрития, бюра, чинове, дръжки на врати и прозорци, ключове за осветление,парапети, тоалетни, мивки, кранове и много други често докосвани с ръце повърхности;</w:t>
      </w:r>
    </w:p>
    <w:p w:rsidR="008C44F2" w:rsidRPr="008C44F2" w:rsidRDefault="008C44F2" w:rsidP="008C44F2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наличие на потвърден случай на </w:t>
      </w:r>
      <w:proofErr w:type="spellStart"/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коронавирус</w:t>
      </w:r>
      <w:proofErr w:type="spellEnd"/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 извършва почистване и дезинфекция на повърхности, които са били в контакт със заболялото лице, помещението и общите части;</w:t>
      </w:r>
    </w:p>
    <w:p w:rsidR="008C44F2" w:rsidRPr="008C44F2" w:rsidRDefault="008C44F2" w:rsidP="008C44F2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8C44F2" w:rsidRPr="008C44F2" w:rsidRDefault="008C44F2" w:rsidP="008C44F2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Начин на приложение на дезинфектантите</w:t>
      </w:r>
    </w:p>
    <w:p w:rsidR="008C44F2" w:rsidRPr="008C44F2" w:rsidRDefault="008C44F2" w:rsidP="008C44F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Дезинфектантите могат да бъдат готови за употреба и директно да се нанасят върху повърхностите или такива, от  които се приготвят разтвори преди употреба;</w:t>
      </w:r>
    </w:p>
    <w:p w:rsidR="008C44F2" w:rsidRPr="008C44F2" w:rsidRDefault="008C44F2" w:rsidP="008C44F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Третират се всички малки повърхности- дръжки,бутони,клавиатури, бюра и др.;</w:t>
      </w:r>
    </w:p>
    <w:p w:rsidR="008C44F2" w:rsidRPr="008C44F2" w:rsidRDefault="008C44F2" w:rsidP="008C44F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Препоръчително е използване на дезинфектант под формата на спрей;</w:t>
      </w:r>
    </w:p>
    <w:p w:rsidR="008C44F2" w:rsidRPr="008C44F2" w:rsidRDefault="008C44F2" w:rsidP="008C44F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Повърхностите се напръскват със спрея или се </w:t>
      </w:r>
      <w:proofErr w:type="spellStart"/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обтриват</w:t>
      </w:r>
      <w:proofErr w:type="spellEnd"/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чиста кърпа, предварително напоена със разтвора за дезинфекция;</w:t>
      </w:r>
    </w:p>
    <w:p w:rsidR="008C44F2" w:rsidRPr="008C44F2" w:rsidRDefault="008C44F2" w:rsidP="008C44F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Малките повърхности могат да се </w:t>
      </w:r>
      <w:proofErr w:type="spellStart"/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обтриват</w:t>
      </w:r>
      <w:proofErr w:type="spellEnd"/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с дезинфекциращи мокри кърпи, като същите се събират и изхвърлят съгласно указанията на производителя;</w:t>
      </w:r>
    </w:p>
    <w:p w:rsidR="008C44F2" w:rsidRPr="008C44F2" w:rsidRDefault="008C44F2" w:rsidP="008C44F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Дезинфектантите, предназначени за големи повърхности могат да се използват под формата на концентрат, от който да се приготви работен разтвор или да е готов за директна употреба.</w:t>
      </w:r>
    </w:p>
    <w:p w:rsidR="008C44F2" w:rsidRPr="008C44F2" w:rsidRDefault="008C44F2" w:rsidP="008C44F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Стриктно да се спазват посочените на етикета разходна норма и време на въздействие;</w:t>
      </w:r>
    </w:p>
    <w:p w:rsidR="008C44F2" w:rsidRPr="008C44F2" w:rsidRDefault="008C44F2" w:rsidP="008C44F2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Стриктно да се спазват специфичните изисквания за проветряване на помещението, </w:t>
      </w:r>
      <w:proofErr w:type="spellStart"/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последващо</w:t>
      </w:r>
      <w:proofErr w:type="spellEnd"/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забърсване или изплакване на повърхностите с питейна вода, време на достъп на хора до третираните повърхности и др.</w:t>
      </w:r>
    </w:p>
    <w:p w:rsidR="008C44F2" w:rsidRDefault="008C44F2" w:rsidP="008C44F2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44F2" w:rsidRPr="008C44F2" w:rsidRDefault="008C44F2" w:rsidP="008C44F2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8C44F2" w:rsidRDefault="008C44F2" w:rsidP="008C44F2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IV. </w:t>
      </w:r>
      <w:r w:rsidRPr="008C44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ДОМАКИН В СТОЛОВАТА.</w:t>
      </w:r>
    </w:p>
    <w:p w:rsidR="008C44F2" w:rsidRPr="008C44F2" w:rsidRDefault="008C44F2" w:rsidP="008C44F2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44F2" w:rsidRPr="008C44F2" w:rsidRDefault="008C44F2" w:rsidP="008C44F2">
      <w:pPr>
        <w:numPr>
          <w:ilvl w:val="0"/>
          <w:numId w:val="20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Ежедневно да се дезинфекцират подовете и повърхностите във всички помещения на кухнята и столовата, задължително най-малко два пъти на смяна.</w:t>
      </w:r>
    </w:p>
    <w:p w:rsidR="008C44F2" w:rsidRPr="008C44F2" w:rsidRDefault="008C44F2" w:rsidP="008C44F2">
      <w:pPr>
        <w:numPr>
          <w:ilvl w:val="0"/>
          <w:numId w:val="20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Бравите на столовата и кухнята да се дезинфекцират след всяко осъществено хранене /сутрешна закуска и обяд/.</w:t>
      </w:r>
    </w:p>
    <w:p w:rsidR="008C44F2" w:rsidRPr="008C44F2" w:rsidRDefault="008C44F2" w:rsidP="008C44F2">
      <w:pPr>
        <w:numPr>
          <w:ilvl w:val="0"/>
          <w:numId w:val="20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се допускат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столовата</w:t>
      </w: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външни лица, учители, родители и др.лица, които не са пряко свързани с дейността на училищния стол. Стриктно спазват разпоредбите и изискванията на РЗИ.</w:t>
      </w:r>
    </w:p>
    <w:p w:rsidR="008C44F2" w:rsidRPr="008C44F2" w:rsidRDefault="008C44F2" w:rsidP="008C44F2">
      <w:pPr>
        <w:numPr>
          <w:ilvl w:val="0"/>
          <w:numId w:val="20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Стриктно да следят за спазване на мерките за сигурност от учениците по време на храненията(закуска и обяд)</w:t>
      </w:r>
    </w:p>
    <w:p w:rsidR="008C44F2" w:rsidRPr="008C44F2" w:rsidRDefault="008C44F2" w:rsidP="008C44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Носене на лични предпазни средства (маски или шлемове).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Носенето на маска или шлем е задължително: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общите закрити части на учебната сграда - преддверие, фоайета, стълбища,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коридори, санитарни възли, медицински кабинет, учителска стая, библиотека, бюфет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столова (освен при хранене) – за всички ученици, учители, в т.ч. от външните за</w:t>
      </w:r>
    </w:p>
    <w:p w:rsidR="008C44F2" w:rsidRPr="008C44F2" w:rsidRDefault="008C44F2" w:rsidP="008C44F2">
      <w:pPr>
        <w:spacing w:line="240" w:lineRule="auto"/>
        <w:ind w:left="786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институцията лица;</w:t>
      </w:r>
    </w:p>
    <w:p w:rsidR="008C44F2" w:rsidRPr="008C44F2" w:rsidRDefault="008C44F2" w:rsidP="008C44F2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44F2" w:rsidRPr="008C44F2" w:rsidRDefault="008C44F2" w:rsidP="008C44F2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V. </w:t>
      </w:r>
      <w:r w:rsidRPr="008C44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МЕДИЦИНСКО ЛИЦЕ</w:t>
      </w:r>
    </w:p>
    <w:p w:rsidR="008C44F2" w:rsidRPr="008C44F2" w:rsidRDefault="008C44F2" w:rsidP="008C44F2">
      <w:pPr>
        <w:numPr>
          <w:ilvl w:val="0"/>
          <w:numId w:val="21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Следи за проявени признаци на неразположения у ученици, като същите се настаняват в медицинския кабинет и се уведомят родителите. </w:t>
      </w:r>
    </w:p>
    <w:p w:rsidR="008C44F2" w:rsidRPr="008C44F2" w:rsidRDefault="008C44F2" w:rsidP="008C44F2">
      <w:pPr>
        <w:numPr>
          <w:ilvl w:val="0"/>
          <w:numId w:val="21"/>
        </w:numPr>
        <w:spacing w:after="0" w:line="240" w:lineRule="auto"/>
        <w:ind w:right="14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Инструктира и осъществява контрол над хигиенистите и служителите в училищния стол.</w:t>
      </w:r>
    </w:p>
    <w:p w:rsidR="008C44F2" w:rsidRPr="008C44F2" w:rsidRDefault="008C44F2" w:rsidP="008C44F2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eastAsiaTheme="minorHAnsi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Медицинското лице съдейства на обслужващия персонал при поддържане на хигиената в помещенията и спазване на указанията на Министерството на здравеопазването</w:t>
      </w:r>
      <w:r w:rsidRPr="008C44F2">
        <w:rPr>
          <w:rFonts w:eastAsiaTheme="minorHAnsi"/>
          <w:sz w:val="24"/>
          <w:szCs w:val="24"/>
          <w:lang w:eastAsia="en-US"/>
        </w:rPr>
        <w:t>.</w:t>
      </w: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Взема участие при дезинфекцирането на чиновете и бравите на класните стаи след голямото междучасие.</w:t>
      </w:r>
    </w:p>
    <w:p w:rsidR="008C44F2" w:rsidRPr="008C44F2" w:rsidRDefault="008C44F2" w:rsidP="008C44F2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eastAsiaTheme="minorHAnsi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Изисква от родителите информация за здравословното състояние на учениците.</w:t>
      </w:r>
    </w:p>
    <w:p w:rsidR="008C44F2" w:rsidRPr="008C44F2" w:rsidRDefault="008C44F2" w:rsidP="008C44F2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eastAsiaTheme="minorHAnsi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Поддържа постоянна връзка с лекуващите лекари на учениците и изисква документ за здравословното им състояние.</w:t>
      </w:r>
    </w:p>
    <w:p w:rsidR="008C44F2" w:rsidRPr="008C44F2" w:rsidRDefault="008C44F2" w:rsidP="008C44F2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eastAsiaTheme="minorHAnsi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 се запознае и да следи за стриктно спазване на насоките за работа в системата на училищното образование през учебната 2020/2021 година в условията на </w:t>
      </w:r>
      <w:r w:rsidRPr="008C44F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COVID</w:t>
      </w: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-19.</w:t>
      </w:r>
    </w:p>
    <w:p w:rsidR="008C44F2" w:rsidRPr="008C44F2" w:rsidRDefault="008C44F2" w:rsidP="008C44F2">
      <w:pPr>
        <w:numPr>
          <w:ilvl w:val="0"/>
          <w:numId w:val="21"/>
        </w:numPr>
        <w:spacing w:after="160" w:line="240" w:lineRule="auto"/>
        <w:contextualSpacing/>
        <w:jc w:val="both"/>
        <w:rPr>
          <w:rFonts w:eastAsiaTheme="minorHAnsi"/>
          <w:lang w:eastAsia="en-US"/>
        </w:rPr>
      </w:pPr>
      <w:r w:rsidRPr="008C44F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Да се запознае със списъка на заболявания при деца, при които се препоръчва различна от дневната форма на обучение, поради установен по-висок риск от СOVID-19, който е поместен в </w:t>
      </w: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Насоките за работа в системата на училищното образование през учебната 2020/2021 година в условията на </w:t>
      </w:r>
      <w:r w:rsidRPr="008C44F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COVID</w:t>
      </w: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-19.</w:t>
      </w:r>
    </w:p>
    <w:p w:rsidR="008C44F2" w:rsidRPr="008C44F2" w:rsidRDefault="008C44F2" w:rsidP="008C44F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Носене на лични предпазни средства (маски или шлемове).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Носенето на маска или шлем е задължително: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общите закрити части на учебната сграда - преддверие, фоайета, стълбища,</w:t>
      </w: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44F2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коридори, санитарни възли, медицински кабинет, учителска стая, библиотека, бюфет и столова (освен при хранене) – за всички ученици, учители, в т.ч. от външните за институцията лица;</w:t>
      </w:r>
    </w:p>
    <w:p w:rsidR="008C44F2" w:rsidRPr="008C44F2" w:rsidRDefault="008C44F2" w:rsidP="008C44F2">
      <w:pPr>
        <w:spacing w:line="240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C44F2" w:rsidRPr="008C44F2" w:rsidRDefault="008C44F2" w:rsidP="008C44F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C44F2" w:rsidRPr="008C44F2" w:rsidRDefault="008C44F2" w:rsidP="008C44F2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C44F2" w:rsidRDefault="008C44F2" w:rsidP="008C4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4F2" w:rsidRDefault="008C44F2" w:rsidP="008C4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B8A" w:rsidRDefault="00622B8A" w:rsidP="008C4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B8A" w:rsidRDefault="00622B8A" w:rsidP="008C4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22B8A" w:rsidRDefault="00622B8A" w:rsidP="008C4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B8A" w:rsidRPr="008C44F2" w:rsidRDefault="00622B8A" w:rsidP="008C44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2B8A" w:rsidRPr="008C44F2" w:rsidSect="008C44F2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DA"/>
    <w:multiLevelType w:val="hybridMultilevel"/>
    <w:tmpl w:val="F6CA51C2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5C508D6"/>
    <w:multiLevelType w:val="hybridMultilevel"/>
    <w:tmpl w:val="4FB2C1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13BE041C"/>
    <w:multiLevelType w:val="hybridMultilevel"/>
    <w:tmpl w:val="E0662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6FFF"/>
    <w:multiLevelType w:val="hybridMultilevel"/>
    <w:tmpl w:val="B0566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65B5F"/>
    <w:multiLevelType w:val="hybridMultilevel"/>
    <w:tmpl w:val="5D88B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0145D"/>
    <w:multiLevelType w:val="hybridMultilevel"/>
    <w:tmpl w:val="AC92F366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5AF00008"/>
    <w:multiLevelType w:val="hybridMultilevel"/>
    <w:tmpl w:val="303E2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68A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EC45122"/>
    <w:multiLevelType w:val="hybridMultilevel"/>
    <w:tmpl w:val="77D6B01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D60D5F"/>
    <w:multiLevelType w:val="hybridMultilevel"/>
    <w:tmpl w:val="9F5AD1AA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20"/>
  </w:num>
  <w:num w:numId="9">
    <w:abstractNumId w:val="16"/>
  </w:num>
  <w:num w:numId="10">
    <w:abstractNumId w:val="18"/>
  </w:num>
  <w:num w:numId="11">
    <w:abstractNumId w:val="9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0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0"/>
    <w:rsid w:val="00291113"/>
    <w:rsid w:val="002F4F11"/>
    <w:rsid w:val="00396660"/>
    <w:rsid w:val="004831BE"/>
    <w:rsid w:val="00537813"/>
    <w:rsid w:val="00565133"/>
    <w:rsid w:val="00622B8A"/>
    <w:rsid w:val="00723216"/>
    <w:rsid w:val="00746ABF"/>
    <w:rsid w:val="008C44F2"/>
    <w:rsid w:val="009769E5"/>
    <w:rsid w:val="00A31B6B"/>
    <w:rsid w:val="00BA7274"/>
    <w:rsid w:val="00BE72FF"/>
    <w:rsid w:val="00D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  <w:style w:type="paragraph" w:customStyle="1" w:styleId="Default">
    <w:name w:val="Default"/>
    <w:rsid w:val="00746A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paragraph" w:styleId="a7">
    <w:name w:val="No Spacing"/>
    <w:uiPriority w:val="1"/>
    <w:qFormat/>
    <w:rsid w:val="00746ABF"/>
    <w:pPr>
      <w:spacing w:after="0" w:line="240" w:lineRule="auto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66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660"/>
    <w:pPr>
      <w:ind w:left="720"/>
      <w:contextualSpacing/>
    </w:pPr>
  </w:style>
  <w:style w:type="paragraph" w:customStyle="1" w:styleId="Default">
    <w:name w:val="Default"/>
    <w:rsid w:val="00746A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paragraph" w:styleId="a7">
    <w:name w:val="No Spacing"/>
    <w:uiPriority w:val="1"/>
    <w:qFormat/>
    <w:rsid w:val="00746ABF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u-ravda.eu/images/img4753327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Schetovodstvo</cp:lastModifiedBy>
  <cp:revision>4</cp:revision>
  <cp:lastPrinted>2020-09-17T06:19:00Z</cp:lastPrinted>
  <dcterms:created xsi:type="dcterms:W3CDTF">2020-09-17T06:20:00Z</dcterms:created>
  <dcterms:modified xsi:type="dcterms:W3CDTF">2020-09-18T10:44:00Z</dcterms:modified>
</cp:coreProperties>
</file>